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49" w:rsidRDefault="00A146D2"/>
    <w:p w:rsidR="00965878" w:rsidRPr="004C0931" w:rsidRDefault="00965878" w:rsidP="00965878">
      <w:pPr>
        <w:jc w:val="center"/>
        <w:rPr>
          <w:rFonts w:ascii="Arial" w:hAnsi="Arial" w:cs="Arial"/>
          <w:b/>
        </w:rPr>
      </w:pPr>
      <w:r w:rsidRPr="004C0931">
        <w:rPr>
          <w:rFonts w:ascii="Arial" w:hAnsi="Arial" w:cs="Arial"/>
          <w:b/>
        </w:rPr>
        <w:t xml:space="preserve">Is Good Grammar </w:t>
      </w:r>
      <w:r>
        <w:rPr>
          <w:rFonts w:ascii="Arial" w:hAnsi="Arial" w:cs="Arial"/>
          <w:b/>
        </w:rPr>
        <w:t xml:space="preserve">Really </w:t>
      </w:r>
      <w:r w:rsidRPr="004C0931">
        <w:rPr>
          <w:rFonts w:ascii="Arial" w:hAnsi="Arial" w:cs="Arial"/>
          <w:b/>
        </w:rPr>
        <w:t>Important?</w:t>
      </w:r>
    </w:p>
    <w:p w:rsidR="00965878" w:rsidRPr="004C0931" w:rsidRDefault="00965878" w:rsidP="00965878">
      <w:pPr>
        <w:jc w:val="center"/>
        <w:rPr>
          <w:rFonts w:ascii="Arial" w:hAnsi="Arial" w:cs="Arial"/>
          <w:b/>
        </w:rPr>
      </w:pPr>
    </w:p>
    <w:p w:rsidR="00965878" w:rsidRDefault="00965878" w:rsidP="00965878">
      <w:pPr>
        <w:rPr>
          <w:rFonts w:ascii="Arial" w:eastAsia="Times New Roman" w:hAnsi="Arial" w:cs="Arial"/>
          <w:lang w:val="en" w:eastAsia="en-GB"/>
        </w:rPr>
      </w:pPr>
      <w:r w:rsidRPr="004C0931">
        <w:rPr>
          <w:rFonts w:ascii="Arial" w:eastAsia="Times New Roman" w:hAnsi="Arial" w:cs="Arial"/>
          <w:lang w:val="en" w:eastAsia="en-GB"/>
        </w:rPr>
        <w:t xml:space="preserve">What’s so important about using correct </w:t>
      </w:r>
      <w:r>
        <w:rPr>
          <w:rFonts w:ascii="Arial" w:eastAsia="Times New Roman" w:hAnsi="Arial" w:cs="Arial"/>
          <w:lang w:val="en" w:eastAsia="en-GB"/>
        </w:rPr>
        <w:t>grammar</w:t>
      </w:r>
      <w:r w:rsidRPr="004C0931">
        <w:rPr>
          <w:rFonts w:ascii="Arial" w:eastAsia="Times New Roman" w:hAnsi="Arial" w:cs="Arial"/>
          <w:lang w:val="en" w:eastAsia="en-GB"/>
        </w:rPr>
        <w:t>?</w:t>
      </w:r>
      <w:r>
        <w:rPr>
          <w:rFonts w:ascii="Arial" w:eastAsia="Times New Roman" w:hAnsi="Arial" w:cs="Arial"/>
          <w:lang w:val="en" w:eastAsia="en-GB"/>
        </w:rPr>
        <w:t xml:space="preserve"> So what if there are a few grammar errors in my writing? Well, here are 6 reasons why grammar matters.</w:t>
      </w:r>
    </w:p>
    <w:p w:rsidR="00965878" w:rsidRDefault="00965878" w:rsidP="00965878">
      <w:pPr>
        <w:rPr>
          <w:rFonts w:ascii="Arial" w:eastAsia="Times New Roman" w:hAnsi="Arial" w:cs="Arial"/>
          <w:lang w:val="en" w:eastAsia="en-GB"/>
        </w:rPr>
      </w:pPr>
    </w:p>
    <w:p w:rsidR="00965878" w:rsidRPr="004C0931" w:rsidRDefault="00965878" w:rsidP="00965878">
      <w:pPr>
        <w:pStyle w:val="ListParagraph"/>
        <w:numPr>
          <w:ilvl w:val="0"/>
          <w:numId w:val="1"/>
        </w:numPr>
        <w:rPr>
          <w:rFonts w:ascii="Arial" w:hAnsi="Arial" w:cs="Arial"/>
        </w:rPr>
      </w:pPr>
      <w:r w:rsidRPr="009E78A9">
        <w:rPr>
          <w:rFonts w:ascii="Arial" w:eastAsia="Times New Roman" w:hAnsi="Arial" w:cs="Arial"/>
          <w:lang w:val="en" w:eastAsia="en-GB"/>
        </w:rPr>
        <w:t xml:space="preserve">A simple typo, misspelling, or improperly phrased sentence may convey a </w:t>
      </w:r>
      <w:r>
        <w:rPr>
          <w:rFonts w:ascii="Arial" w:eastAsia="Times New Roman" w:hAnsi="Arial" w:cs="Arial"/>
          <w:lang w:val="en" w:eastAsia="en-GB"/>
        </w:rPr>
        <w:t xml:space="preserve">different </w:t>
      </w:r>
      <w:r w:rsidRPr="009E78A9">
        <w:rPr>
          <w:rFonts w:ascii="Arial" w:eastAsia="Times New Roman" w:hAnsi="Arial" w:cs="Arial"/>
          <w:lang w:val="en" w:eastAsia="en-GB"/>
        </w:rPr>
        <w:t xml:space="preserve">message </w:t>
      </w:r>
      <w:r>
        <w:rPr>
          <w:rFonts w:ascii="Arial" w:eastAsia="Times New Roman" w:hAnsi="Arial" w:cs="Arial"/>
          <w:lang w:val="en" w:eastAsia="en-GB"/>
        </w:rPr>
        <w:t xml:space="preserve">from </w:t>
      </w:r>
      <w:r w:rsidRPr="00FD7FDD">
        <w:rPr>
          <w:rFonts w:ascii="Arial" w:eastAsia="Times New Roman" w:hAnsi="Arial" w:cs="Arial"/>
          <w:lang w:val="en" w:eastAsia="en-GB"/>
        </w:rPr>
        <w:t xml:space="preserve">what was intended. </w:t>
      </w:r>
      <w:r w:rsidRPr="004C0931">
        <w:rPr>
          <w:rFonts w:ascii="Arial" w:eastAsia="Times New Roman" w:hAnsi="Arial" w:cs="Arial"/>
          <w:lang w:val="en" w:eastAsia="en-GB"/>
        </w:rPr>
        <w:t>Whether printed or on screen, i</w:t>
      </w:r>
      <w:r w:rsidRPr="009E78A9">
        <w:rPr>
          <w:rFonts w:ascii="Arial" w:eastAsia="Times New Roman" w:hAnsi="Arial" w:cs="Arial"/>
          <w:lang w:val="en" w:eastAsia="en-GB"/>
        </w:rPr>
        <w:t xml:space="preserve">t </w:t>
      </w:r>
      <w:r w:rsidRPr="004C0931">
        <w:rPr>
          <w:rFonts w:ascii="Arial" w:eastAsia="Times New Roman" w:hAnsi="Arial" w:cs="Arial"/>
          <w:lang w:val="en" w:eastAsia="en-GB"/>
        </w:rPr>
        <w:t xml:space="preserve">can </w:t>
      </w:r>
      <w:r w:rsidRPr="009E78A9">
        <w:rPr>
          <w:rFonts w:ascii="Arial" w:eastAsia="Times New Roman" w:hAnsi="Arial" w:cs="Arial"/>
          <w:lang w:val="en" w:eastAsia="en-GB"/>
        </w:rPr>
        <w:t>even change the whole meaning of</w:t>
      </w:r>
      <w:r w:rsidRPr="004C0931">
        <w:rPr>
          <w:rFonts w:ascii="Arial" w:eastAsia="Times New Roman" w:hAnsi="Arial" w:cs="Arial"/>
          <w:lang w:val="en" w:eastAsia="en-GB"/>
        </w:rPr>
        <w:t xml:space="preserve"> what you want to say. This can have drastic consequences.</w:t>
      </w:r>
    </w:p>
    <w:p w:rsidR="00965878" w:rsidRPr="004C0931" w:rsidRDefault="00965878" w:rsidP="00965878">
      <w:pPr>
        <w:pStyle w:val="ListParagraph"/>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3410"/>
        <w:gridCol w:w="2070"/>
      </w:tblGrid>
      <w:tr w:rsidR="00FD7FDD" w:rsidTr="00FD7FDD">
        <w:tc>
          <w:tcPr>
            <w:tcW w:w="2818" w:type="dxa"/>
          </w:tcPr>
          <w:p w:rsidR="00FD7FDD" w:rsidRDefault="00FD7FDD" w:rsidP="00965878">
            <w:pPr>
              <w:pStyle w:val="ListParagraph"/>
              <w:ind w:left="0"/>
              <w:rPr>
                <w:rFonts w:ascii="Arial" w:hAnsi="Arial" w:cs="Arial"/>
              </w:rPr>
            </w:pPr>
            <w:r>
              <w:rPr>
                <w:rFonts w:ascii="Arial" w:hAnsi="Arial" w:cs="Arial"/>
                <w:noProof/>
                <w:sz w:val="20"/>
                <w:szCs w:val="20"/>
                <w:lang w:eastAsia="en-GB"/>
              </w:rPr>
              <w:drawing>
                <wp:inline distT="0" distB="0" distL="0" distR="0" wp14:anchorId="78C7F866" wp14:editId="2A914E9A">
                  <wp:extent cx="1343025" cy="1110820"/>
                  <wp:effectExtent l="0" t="0" r="0" b="0"/>
                  <wp:docPr id="1" name="Picture 1" descr="http://1.bp.blogspot.com/_E-2iOC9hoPg/TP6w9l2hHoI/AAAAAAAAAHM/6WwLQKeu5K0/s1600/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E-2iOC9hoPg/TP6w9l2hHoI/AAAAAAAAAHM/6WwLQKeu5K0/s1600/des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110820"/>
                          </a:xfrm>
                          <a:prstGeom prst="rect">
                            <a:avLst/>
                          </a:prstGeom>
                          <a:noFill/>
                          <a:ln>
                            <a:noFill/>
                          </a:ln>
                        </pic:spPr>
                      </pic:pic>
                    </a:graphicData>
                  </a:graphic>
                </wp:inline>
              </w:drawing>
            </w:r>
          </w:p>
        </w:tc>
        <w:tc>
          <w:tcPr>
            <w:tcW w:w="3410" w:type="dxa"/>
          </w:tcPr>
          <w:p w:rsidR="00FD7FDD" w:rsidRPr="00FD7FDD" w:rsidRDefault="00FD7FDD" w:rsidP="00FD7FDD">
            <w:pPr>
              <w:pStyle w:val="ListParagraph"/>
              <w:ind w:left="0"/>
              <w:jc w:val="both"/>
              <w:rPr>
                <w:rFonts w:ascii="Arial" w:hAnsi="Arial" w:cs="Arial"/>
                <w:b/>
                <w:color w:val="31849B" w:themeColor="accent5" w:themeShade="BF"/>
              </w:rPr>
            </w:pPr>
          </w:p>
          <w:p w:rsidR="00FD7FDD" w:rsidRPr="00FD7FDD" w:rsidRDefault="00FD7FDD" w:rsidP="00FD7FDD">
            <w:pPr>
              <w:pStyle w:val="ListParagraph"/>
              <w:ind w:left="0"/>
              <w:jc w:val="both"/>
              <w:rPr>
                <w:rFonts w:ascii="Arial" w:hAnsi="Arial" w:cs="Arial"/>
                <w:b/>
                <w:color w:val="31849B" w:themeColor="accent5" w:themeShade="BF"/>
              </w:rPr>
            </w:pPr>
            <w:r w:rsidRPr="00FD7FDD">
              <w:rPr>
                <w:rFonts w:ascii="Arial" w:hAnsi="Arial" w:cs="Arial"/>
                <w:b/>
                <w:color w:val="31849B" w:themeColor="accent5" w:themeShade="BF"/>
              </w:rPr>
              <w:t>For sale: an antique desk suitable for lady with thick legs and large drawers.</w:t>
            </w:r>
          </w:p>
          <w:p w:rsidR="00FD7FDD" w:rsidRPr="00FD7FDD" w:rsidRDefault="00FD7FDD" w:rsidP="00FD7FDD">
            <w:pPr>
              <w:pStyle w:val="ListParagraph"/>
              <w:ind w:left="0"/>
              <w:jc w:val="right"/>
              <w:rPr>
                <w:rFonts w:ascii="Arial" w:hAnsi="Arial" w:cs="Arial"/>
                <w:b/>
                <w:noProof/>
                <w:color w:val="31849B" w:themeColor="accent5" w:themeShade="BF"/>
                <w:sz w:val="20"/>
                <w:szCs w:val="20"/>
                <w:lang w:eastAsia="en-GB"/>
              </w:rPr>
            </w:pPr>
          </w:p>
        </w:tc>
        <w:tc>
          <w:tcPr>
            <w:tcW w:w="2070" w:type="dxa"/>
          </w:tcPr>
          <w:p w:rsidR="00FD7FDD" w:rsidRDefault="00FD7FDD" w:rsidP="00FD7FDD">
            <w:pPr>
              <w:pStyle w:val="ListParagraph"/>
              <w:ind w:left="0"/>
              <w:jc w:val="right"/>
              <w:rPr>
                <w:rFonts w:ascii="Arial" w:hAnsi="Arial" w:cs="Arial"/>
              </w:rPr>
            </w:pPr>
            <w:r>
              <w:rPr>
                <w:rFonts w:ascii="Arial" w:hAnsi="Arial" w:cs="Arial"/>
                <w:noProof/>
                <w:sz w:val="20"/>
                <w:szCs w:val="20"/>
                <w:lang w:eastAsia="en-GB"/>
              </w:rPr>
              <w:drawing>
                <wp:inline distT="0" distB="0" distL="0" distR="0" wp14:anchorId="23813301" wp14:editId="2E8E64A9">
                  <wp:extent cx="876300" cy="1110569"/>
                  <wp:effectExtent l="0" t="0" r="0" b="0"/>
                  <wp:docPr id="2" name="Picture 2" descr="http://us.cdn2.123rf.com/168nwm/caraman/caraman0607/caraman060700037/481852-woman-holding-a-dinner-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2.123rf.com/168nwm/caraman/caraman0607/caraman060700037/481852-woman-holding-a-dinner-pla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r="22034"/>
                          <a:stretch/>
                        </pic:blipFill>
                        <pic:spPr bwMode="auto">
                          <a:xfrm>
                            <a:off x="0" y="0"/>
                            <a:ext cx="879342" cy="11144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D7FDD" w:rsidRDefault="00FD7FDD" w:rsidP="00965878">
      <w:pPr>
        <w:pStyle w:val="ListParagraph"/>
        <w:rPr>
          <w:rFonts w:ascii="Arial" w:hAnsi="Arial" w:cs="Arial"/>
        </w:rPr>
      </w:pPr>
    </w:p>
    <w:p w:rsidR="00965878" w:rsidRDefault="00965878" w:rsidP="00965878">
      <w:pPr>
        <w:pStyle w:val="ListParagraph"/>
        <w:numPr>
          <w:ilvl w:val="0"/>
          <w:numId w:val="1"/>
        </w:numPr>
        <w:rPr>
          <w:rFonts w:ascii="Arial" w:hAnsi="Arial" w:cs="Arial"/>
        </w:rPr>
      </w:pPr>
      <w:r w:rsidRPr="004C0931">
        <w:rPr>
          <w:rFonts w:ascii="Arial" w:hAnsi="Arial" w:cs="Arial"/>
        </w:rPr>
        <w:t>People who make spelling or grammar mistakes are often labelled careless</w:t>
      </w:r>
      <w:r>
        <w:rPr>
          <w:rFonts w:ascii="Arial" w:hAnsi="Arial" w:cs="Arial"/>
        </w:rPr>
        <w:t>, sloppy, unreliable,</w:t>
      </w:r>
      <w:r w:rsidRPr="004C0931">
        <w:rPr>
          <w:rFonts w:ascii="Arial" w:hAnsi="Arial" w:cs="Arial"/>
        </w:rPr>
        <w:t xml:space="preserve"> ignorant</w:t>
      </w:r>
      <w:r>
        <w:rPr>
          <w:rFonts w:ascii="Arial" w:hAnsi="Arial" w:cs="Arial"/>
        </w:rPr>
        <w:t xml:space="preserve">, </w:t>
      </w:r>
      <w:proofErr w:type="gramStart"/>
      <w:r>
        <w:rPr>
          <w:rFonts w:ascii="Arial" w:hAnsi="Arial" w:cs="Arial"/>
        </w:rPr>
        <w:t>incompetent</w:t>
      </w:r>
      <w:proofErr w:type="gramEnd"/>
      <w:r>
        <w:rPr>
          <w:rFonts w:ascii="Arial" w:hAnsi="Arial" w:cs="Arial"/>
        </w:rPr>
        <w:t xml:space="preserve"> and the list goes on</w:t>
      </w:r>
      <w:r w:rsidRPr="004C0931">
        <w:rPr>
          <w:rFonts w:ascii="Arial" w:hAnsi="Arial" w:cs="Arial"/>
        </w:rPr>
        <w:t>.</w:t>
      </w:r>
    </w:p>
    <w:p w:rsidR="00965878" w:rsidRDefault="00965878" w:rsidP="00965878">
      <w:pPr>
        <w:pStyle w:val="ListParagraph"/>
        <w:rPr>
          <w:rFonts w:ascii="Arial" w:hAnsi="Arial" w:cs="Arial"/>
        </w:rPr>
      </w:pPr>
    </w:p>
    <w:p w:rsidR="00965878" w:rsidRPr="00FD7FDD" w:rsidRDefault="00965878" w:rsidP="00965878">
      <w:pPr>
        <w:pStyle w:val="ListParagraph"/>
        <w:numPr>
          <w:ilvl w:val="0"/>
          <w:numId w:val="1"/>
        </w:numPr>
        <w:rPr>
          <w:rFonts w:ascii="Arial" w:hAnsi="Arial" w:cs="Arial"/>
        </w:rPr>
      </w:pPr>
      <w:r w:rsidRPr="00FD7FDD">
        <w:rPr>
          <w:rFonts w:ascii="Arial" w:hAnsi="Arial" w:cs="Arial"/>
          <w:color w:val="000000"/>
        </w:rPr>
        <w:t xml:space="preserve">One of the surest ways to look unprofessional and miss out on opportunities is to neglect to proofread your work. Your professionalism is often </w:t>
      </w:r>
      <w:r w:rsidRPr="00FD7FDD">
        <w:rPr>
          <w:rFonts w:ascii="Arial" w:hAnsi="Arial" w:cs="Arial"/>
          <w:lang w:val="en-US"/>
        </w:rPr>
        <w:t xml:space="preserve">judged not only on the design of your work but more importantly, on the way you express yourself through written words. </w:t>
      </w:r>
      <w:r w:rsidRPr="00FD7FDD">
        <w:rPr>
          <w:rFonts w:ascii="Arial" w:eastAsia="Times New Roman" w:hAnsi="Arial" w:cs="Arial"/>
          <w:lang w:val="en" w:eastAsia="en-GB"/>
        </w:rPr>
        <w:t>In fact, language errors in business documents convey a very amateur impression of the business in question</w:t>
      </w:r>
      <w:r w:rsidR="00FD7FDD" w:rsidRPr="00FD7FDD">
        <w:rPr>
          <w:rFonts w:ascii="Arial" w:eastAsia="Times New Roman" w:hAnsi="Arial" w:cs="Arial"/>
          <w:lang w:val="en" w:eastAsia="en-GB"/>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4"/>
        <w:gridCol w:w="2496"/>
      </w:tblGrid>
      <w:tr w:rsidR="00FD7FDD" w:rsidTr="00FD7FDD">
        <w:tc>
          <w:tcPr>
            <w:tcW w:w="7020" w:type="dxa"/>
          </w:tcPr>
          <w:p w:rsidR="00FD7FDD" w:rsidRDefault="00FD7FDD" w:rsidP="00FD7FDD">
            <w:pPr>
              <w:pStyle w:val="ListParagraph"/>
              <w:ind w:left="612"/>
              <w:rPr>
                <w:rFonts w:ascii="Arial" w:hAnsi="Arial" w:cs="Arial"/>
              </w:rPr>
            </w:pPr>
          </w:p>
          <w:p w:rsidR="00FD7FDD" w:rsidRDefault="00FD7FDD" w:rsidP="00FD7FDD">
            <w:pPr>
              <w:pStyle w:val="ListParagraph"/>
              <w:numPr>
                <w:ilvl w:val="0"/>
                <w:numId w:val="1"/>
              </w:numPr>
              <w:ind w:left="612"/>
              <w:rPr>
                <w:rFonts w:ascii="Arial" w:hAnsi="Arial" w:cs="Arial"/>
              </w:rPr>
            </w:pPr>
            <w:r w:rsidRPr="009226BC">
              <w:rPr>
                <w:rFonts w:ascii="Arial" w:hAnsi="Arial" w:cs="Arial"/>
              </w:rPr>
              <w:t xml:space="preserve">Did you know that many readers find it </w:t>
            </w:r>
            <w:r w:rsidRPr="00FD7FDD">
              <w:rPr>
                <w:rFonts w:ascii="Arial" w:hAnsi="Arial" w:cs="Arial"/>
              </w:rPr>
              <w:t xml:space="preserve">very annoying </w:t>
            </w:r>
            <w:r w:rsidRPr="009226BC">
              <w:rPr>
                <w:rFonts w:ascii="Arial" w:hAnsi="Arial" w:cs="Arial"/>
              </w:rPr>
              <w:t xml:space="preserve">to read </w:t>
            </w:r>
            <w:r w:rsidR="00A146D2">
              <w:rPr>
                <w:rFonts w:ascii="Arial" w:hAnsi="Arial" w:cs="Arial"/>
              </w:rPr>
              <w:t>a piece</w:t>
            </w:r>
            <w:r w:rsidRPr="009226BC">
              <w:rPr>
                <w:rFonts w:ascii="Arial" w:hAnsi="Arial" w:cs="Arial"/>
              </w:rPr>
              <w:t xml:space="preserve"> with grammar errors in it? It’s like eating rice with small stones in it, or driving on a road full of potholes. A poorly written piece can cause </w:t>
            </w:r>
            <w:r>
              <w:rPr>
                <w:rFonts w:ascii="Arial" w:hAnsi="Arial" w:cs="Arial"/>
              </w:rPr>
              <w:t xml:space="preserve">irritated </w:t>
            </w:r>
            <w:r w:rsidRPr="009226BC">
              <w:rPr>
                <w:rFonts w:ascii="Arial" w:hAnsi="Arial" w:cs="Arial"/>
              </w:rPr>
              <w:t xml:space="preserve">readers to flip the page or hit the ‘back’ button. It’s a sure way to </w:t>
            </w:r>
            <w:r>
              <w:rPr>
                <w:rFonts w:ascii="Arial" w:hAnsi="Arial" w:cs="Arial"/>
              </w:rPr>
              <w:t xml:space="preserve">get a poor grade, </w:t>
            </w:r>
            <w:r w:rsidRPr="009226BC">
              <w:rPr>
                <w:rFonts w:ascii="Arial" w:hAnsi="Arial" w:cs="Arial"/>
              </w:rPr>
              <w:t>lose your readers or customers.</w:t>
            </w:r>
          </w:p>
          <w:p w:rsidR="00FD7FDD" w:rsidRDefault="00FD7FDD" w:rsidP="00A146D2">
            <w:pPr>
              <w:pStyle w:val="ListParagraph"/>
              <w:rPr>
                <w:rFonts w:ascii="Arial" w:hAnsi="Arial" w:cs="Arial"/>
              </w:rPr>
            </w:pPr>
          </w:p>
          <w:p w:rsidR="00A146D2" w:rsidRPr="004C0931" w:rsidRDefault="00A146D2" w:rsidP="00A146D2">
            <w:pPr>
              <w:pStyle w:val="ListParagraph"/>
              <w:numPr>
                <w:ilvl w:val="0"/>
                <w:numId w:val="1"/>
              </w:numPr>
              <w:rPr>
                <w:rFonts w:ascii="Arial" w:hAnsi="Arial" w:cs="Arial"/>
              </w:rPr>
            </w:pPr>
            <w:r w:rsidRPr="004C0931">
              <w:rPr>
                <w:rFonts w:ascii="Arial" w:eastAsia="Times New Roman" w:hAnsi="Arial" w:cs="Arial"/>
                <w:lang w:val="en" w:eastAsia="en-GB"/>
              </w:rPr>
              <w:t xml:space="preserve">Language errors can also give rise to ambiguity or more than one meaning. English is particularly notorious for ambiguous phrases. </w:t>
            </w:r>
          </w:p>
          <w:p w:rsidR="00A146D2" w:rsidRDefault="00A146D2" w:rsidP="00A146D2">
            <w:pPr>
              <w:pStyle w:val="ListParagraph"/>
              <w:rPr>
                <w:rFonts w:ascii="Arial" w:eastAsia="Times New Roman" w:hAnsi="Arial" w:cs="Arial"/>
                <w:lang w:val="en" w:eastAsia="en-GB"/>
              </w:rPr>
            </w:pPr>
          </w:p>
          <w:p w:rsidR="00A146D2" w:rsidRDefault="00A146D2" w:rsidP="00A146D2">
            <w:pPr>
              <w:pStyle w:val="ListParagraph"/>
              <w:rPr>
                <w:rFonts w:ascii="Arial" w:hAnsi="Arial" w:cs="Arial"/>
              </w:rPr>
            </w:pPr>
          </w:p>
        </w:tc>
        <w:tc>
          <w:tcPr>
            <w:tcW w:w="2160" w:type="dxa"/>
          </w:tcPr>
          <w:p w:rsidR="00FD7FDD" w:rsidRDefault="00FD7FDD" w:rsidP="00FD7FDD">
            <w:pPr>
              <w:jc w:val="right"/>
              <w:rPr>
                <w:rFonts w:ascii="Arial" w:hAnsi="Arial" w:cs="Arial"/>
              </w:rPr>
            </w:pPr>
            <w:r>
              <w:rPr>
                <w:rFonts w:ascii="Arial" w:hAnsi="Arial" w:cs="Arial"/>
                <w:noProof/>
                <w:sz w:val="20"/>
                <w:szCs w:val="20"/>
                <w:lang w:eastAsia="en-GB"/>
              </w:rPr>
              <w:drawing>
                <wp:inline distT="0" distB="0" distL="0" distR="0" wp14:anchorId="1AB19A56" wp14:editId="2A7AA39E">
                  <wp:extent cx="1440179" cy="1866900"/>
                  <wp:effectExtent l="0" t="0" r="8255" b="0"/>
                  <wp:docPr id="3" name="Picture 3" descr="http://2.bp.blogspot.com/_6iifp1LS9ng/TUjdo0QIcvI/AAAAAAAAAa4/qLkDWfzqWgo/s1600/very+angry+man+cartoon+google+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6iifp1LS9ng/TUjdo0QIcvI/AAAAAAAAAa4/qLkDWfzqWgo/s1600/very+angry+man+cartoon+google+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6435" cy="1875010"/>
                          </a:xfrm>
                          <a:prstGeom prst="rect">
                            <a:avLst/>
                          </a:prstGeom>
                          <a:noFill/>
                          <a:ln>
                            <a:noFill/>
                          </a:ln>
                        </pic:spPr>
                      </pic:pic>
                    </a:graphicData>
                  </a:graphic>
                </wp:inline>
              </w:drawing>
            </w:r>
          </w:p>
        </w:tc>
      </w:tr>
    </w:tbl>
    <w:p w:rsidR="00A146D2" w:rsidRDefault="00A146D2" w:rsidP="00965878">
      <w:pPr>
        <w:pStyle w:val="ListParagraph"/>
        <w:rPr>
          <w:rFonts w:ascii="Arial" w:hAnsi="Arial" w:cs="Arial"/>
        </w:rPr>
      </w:pPr>
    </w:p>
    <w:p w:rsidR="00A146D2" w:rsidRDefault="00A146D2">
      <w:pPr>
        <w:rPr>
          <w:rFonts w:ascii="Arial" w:hAnsi="Arial" w:cs="Arial"/>
        </w:rPr>
      </w:pPr>
      <w:r>
        <w:rPr>
          <w:rFonts w:ascii="Arial" w:hAnsi="Arial" w:cs="Arial"/>
        </w:rPr>
        <w:br w:type="page"/>
      </w:r>
    </w:p>
    <w:p w:rsidR="00965878" w:rsidRPr="00A146D2" w:rsidRDefault="00965878" w:rsidP="00A146D2">
      <w:pPr>
        <w:rPr>
          <w:rFonts w:ascii="Arial" w:eastAsia="Times New Roman" w:hAnsi="Arial" w:cs="Arial"/>
          <w:lang w:val="en" w:eastAsia="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6750"/>
      </w:tblGrid>
      <w:tr w:rsidR="00A146D2" w:rsidTr="00A146D2">
        <w:trPr>
          <w:trHeight w:val="530"/>
        </w:trPr>
        <w:tc>
          <w:tcPr>
            <w:tcW w:w="8568" w:type="dxa"/>
            <w:gridSpan w:val="2"/>
          </w:tcPr>
          <w:p w:rsidR="00A146D2" w:rsidRDefault="00A146D2" w:rsidP="00A146D2">
            <w:pPr>
              <w:pStyle w:val="ListParagraph"/>
              <w:ind w:left="0"/>
              <w:rPr>
                <w:rFonts w:ascii="Arial" w:hAnsi="Arial" w:cs="Arial"/>
                <w:noProof/>
                <w:sz w:val="20"/>
                <w:szCs w:val="20"/>
                <w:lang w:eastAsia="en-GB"/>
              </w:rPr>
            </w:pPr>
            <w:r w:rsidRPr="00FD7FDD">
              <w:rPr>
                <w:rStyle w:val="style341"/>
                <w:b/>
                <w:color w:val="31849B" w:themeColor="accent5" w:themeShade="BF"/>
                <w:sz w:val="22"/>
                <w:szCs w:val="22"/>
              </w:rPr>
              <w:t>An English professor wrote the words, "A woman without her man is nothing" on the blackboard and directed the students to punctuate it correctly.</w:t>
            </w:r>
          </w:p>
        </w:tc>
      </w:tr>
      <w:tr w:rsidR="00FD7FDD" w:rsidTr="00A146D2">
        <w:trPr>
          <w:trHeight w:val="1250"/>
        </w:trPr>
        <w:tc>
          <w:tcPr>
            <w:tcW w:w="1818" w:type="dxa"/>
          </w:tcPr>
          <w:p w:rsidR="00FD7FDD" w:rsidRPr="00FD7FDD" w:rsidRDefault="00A146D2" w:rsidP="00A146D2">
            <w:pPr>
              <w:rPr>
                <w:rStyle w:val="style341"/>
                <w:b/>
                <w:color w:val="31849B" w:themeColor="accent5" w:themeShade="BF"/>
                <w:sz w:val="22"/>
                <w:szCs w:val="22"/>
              </w:rPr>
            </w:pPr>
            <w:r>
              <w:rPr>
                <w:rFonts w:ascii="Arial" w:hAnsi="Arial" w:cs="Arial"/>
                <w:noProof/>
                <w:sz w:val="20"/>
                <w:szCs w:val="20"/>
                <w:lang w:eastAsia="en-GB"/>
              </w:rPr>
              <w:drawing>
                <wp:inline distT="0" distB="0" distL="0" distR="0" wp14:anchorId="4E506847" wp14:editId="7DBD55D0">
                  <wp:extent cx="1117600" cy="838200"/>
                  <wp:effectExtent l="0" t="0" r="6350" b="0"/>
                  <wp:docPr id="5" name="Picture 5" descr="http://2.bp.blogspot.com/-h4THyJlyw94/TduSsUef-oI/AAAAAAAACP0/stmGSUZcUfE/s1600/p_confused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h4THyJlyw94/TduSsUef-oI/AAAAAAAACP0/stmGSUZcUfE/s1600/p_confused_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568" cy="842676"/>
                          </a:xfrm>
                          <a:prstGeom prst="rect">
                            <a:avLst/>
                          </a:prstGeom>
                          <a:noFill/>
                          <a:ln>
                            <a:noFill/>
                          </a:ln>
                        </pic:spPr>
                      </pic:pic>
                    </a:graphicData>
                  </a:graphic>
                </wp:inline>
              </w:drawing>
            </w:r>
          </w:p>
          <w:p w:rsidR="00FD7FDD" w:rsidRDefault="00FD7FDD" w:rsidP="00965878">
            <w:pPr>
              <w:pStyle w:val="ListParagraph"/>
              <w:ind w:left="0"/>
              <w:rPr>
                <w:rFonts w:ascii="Arial" w:eastAsia="Times New Roman" w:hAnsi="Arial" w:cs="Arial"/>
                <w:lang w:val="en" w:eastAsia="en-GB"/>
              </w:rPr>
            </w:pPr>
          </w:p>
        </w:tc>
        <w:tc>
          <w:tcPr>
            <w:tcW w:w="6750" w:type="dxa"/>
          </w:tcPr>
          <w:p w:rsidR="00A146D2" w:rsidRDefault="00A146D2" w:rsidP="00965878">
            <w:pPr>
              <w:pStyle w:val="ListParagraph"/>
              <w:ind w:left="0"/>
              <w:rPr>
                <w:rStyle w:val="style341"/>
                <w:b/>
                <w:color w:val="31849B" w:themeColor="accent5" w:themeShade="BF"/>
                <w:sz w:val="22"/>
                <w:szCs w:val="22"/>
              </w:rPr>
            </w:pPr>
          </w:p>
          <w:p w:rsidR="00FD7FDD" w:rsidRDefault="00A146D2" w:rsidP="00965878">
            <w:pPr>
              <w:pStyle w:val="ListParagraph"/>
              <w:ind w:left="0"/>
              <w:rPr>
                <w:rFonts w:ascii="Arial" w:eastAsia="Times New Roman" w:hAnsi="Arial" w:cs="Arial"/>
                <w:lang w:val="en" w:eastAsia="en-GB"/>
              </w:rPr>
            </w:pPr>
            <w:r w:rsidRPr="00FD7FDD">
              <w:rPr>
                <w:rStyle w:val="style341"/>
                <w:b/>
                <w:color w:val="31849B" w:themeColor="accent5" w:themeShade="BF"/>
                <w:sz w:val="22"/>
                <w:szCs w:val="22"/>
              </w:rPr>
              <w:t>The men wrote: "A woman, without her man, is nothing."</w:t>
            </w:r>
            <w:r w:rsidRPr="00FD7FDD">
              <w:rPr>
                <w:rFonts w:ascii="Arial" w:hAnsi="Arial" w:cs="Arial"/>
                <w:b/>
                <w:color w:val="31849B" w:themeColor="accent5" w:themeShade="BF"/>
              </w:rPr>
              <w:br/>
            </w:r>
            <w:r w:rsidRPr="00FD7FDD">
              <w:rPr>
                <w:rStyle w:val="style341"/>
                <w:b/>
                <w:color w:val="31849B" w:themeColor="accent5" w:themeShade="BF"/>
                <w:sz w:val="22"/>
                <w:szCs w:val="22"/>
              </w:rPr>
              <w:t>The women wrote: "A woman: without her, man is nothing.”</w:t>
            </w:r>
          </w:p>
        </w:tc>
      </w:tr>
    </w:tbl>
    <w:p w:rsidR="00965878" w:rsidRPr="00A146D2" w:rsidRDefault="00965878" w:rsidP="00965878">
      <w:pPr>
        <w:pStyle w:val="ListParagraph"/>
        <w:numPr>
          <w:ilvl w:val="0"/>
          <w:numId w:val="1"/>
        </w:numPr>
        <w:rPr>
          <w:rFonts w:ascii="Arial" w:hAnsi="Arial" w:cs="Arial"/>
        </w:rPr>
      </w:pPr>
      <w:bookmarkStart w:id="0" w:name="_GoBack"/>
      <w:bookmarkEnd w:id="0"/>
      <w:r w:rsidRPr="00A146D2">
        <w:rPr>
          <w:rFonts w:ascii="Arial" w:eastAsia="Times New Roman" w:hAnsi="Arial" w:cs="Arial"/>
          <w:lang w:val="en" w:eastAsia="en-GB"/>
        </w:rPr>
        <w:t>Typos, faulty grammar and improper punctuation when found in documents and web sites are all serious errors that damage your credibility. In fact, if your business is on the web, poor grammar may turn off potential clients and actually make you lose traffic and customers.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2736"/>
      </w:tblGrid>
      <w:tr w:rsidR="00A146D2" w:rsidTr="00A146D2">
        <w:tc>
          <w:tcPr>
            <w:tcW w:w="5832" w:type="dxa"/>
          </w:tcPr>
          <w:p w:rsidR="00A146D2" w:rsidRDefault="00A146D2" w:rsidP="00A146D2">
            <w:pPr>
              <w:pStyle w:val="ListParagraph"/>
              <w:ind w:left="0"/>
              <w:jc w:val="both"/>
              <w:rPr>
                <w:rFonts w:ascii="Arial" w:hAnsi="Arial" w:cs="Arial"/>
                <w:b/>
                <w:color w:val="31849B" w:themeColor="accent5" w:themeShade="BF"/>
              </w:rPr>
            </w:pPr>
          </w:p>
          <w:p w:rsidR="00A146D2" w:rsidRDefault="00A146D2" w:rsidP="00A146D2">
            <w:pPr>
              <w:pStyle w:val="ListParagraph"/>
              <w:ind w:left="0"/>
              <w:jc w:val="both"/>
              <w:rPr>
                <w:rFonts w:ascii="Arial" w:hAnsi="Arial" w:cs="Arial"/>
                <w:lang w:val="en"/>
              </w:rPr>
            </w:pPr>
            <w:r w:rsidRPr="00A146D2">
              <w:rPr>
                <w:rFonts w:ascii="Arial" w:hAnsi="Arial" w:cs="Arial"/>
                <w:b/>
                <w:color w:val="31849B" w:themeColor="accent5" w:themeShade="BF"/>
              </w:rPr>
              <w:t xml:space="preserve">In an ad - </w:t>
            </w:r>
            <w:r w:rsidRPr="00A146D2">
              <w:rPr>
                <w:rFonts w:ascii="Arial" w:hAnsi="Arial" w:cs="Arial"/>
                <w:b/>
                <w:color w:val="31849B" w:themeColor="accent5" w:themeShade="BF"/>
                <w:lang w:val="en"/>
              </w:rPr>
              <w:t>It takes many ingredients to make XXX Burger great but, the secret ingredient is our people</w:t>
            </w:r>
            <w:r>
              <w:rPr>
                <w:rFonts w:ascii="Arial" w:hAnsi="Arial" w:cs="Arial"/>
                <w:lang w:val="en"/>
              </w:rPr>
              <w:t>.</w:t>
            </w:r>
          </w:p>
          <w:p w:rsidR="00A146D2" w:rsidRPr="004C0931" w:rsidRDefault="00A146D2" w:rsidP="00A146D2">
            <w:pPr>
              <w:pStyle w:val="ListParagraph"/>
              <w:rPr>
                <w:rFonts w:ascii="Arial" w:hAnsi="Arial" w:cs="Arial"/>
                <w:lang w:val="en"/>
              </w:rPr>
            </w:pPr>
          </w:p>
          <w:p w:rsidR="00A146D2" w:rsidRDefault="00A146D2" w:rsidP="00965878">
            <w:pPr>
              <w:pStyle w:val="ListParagraph"/>
              <w:ind w:left="0"/>
              <w:rPr>
                <w:rFonts w:ascii="Arial" w:hAnsi="Arial" w:cs="Arial"/>
              </w:rPr>
            </w:pPr>
          </w:p>
        </w:tc>
        <w:tc>
          <w:tcPr>
            <w:tcW w:w="2736" w:type="dxa"/>
          </w:tcPr>
          <w:p w:rsidR="00A146D2" w:rsidRDefault="00A146D2" w:rsidP="00A146D2">
            <w:pPr>
              <w:pStyle w:val="ListParagraph"/>
              <w:ind w:left="0"/>
              <w:jc w:val="right"/>
              <w:rPr>
                <w:rFonts w:ascii="Arial" w:hAnsi="Arial" w:cs="Arial"/>
              </w:rPr>
            </w:pPr>
            <w:r>
              <w:rPr>
                <w:rFonts w:ascii="Arial" w:hAnsi="Arial" w:cs="Arial"/>
                <w:noProof/>
                <w:sz w:val="20"/>
                <w:szCs w:val="20"/>
                <w:lang w:eastAsia="en-GB"/>
              </w:rPr>
              <w:drawing>
                <wp:inline distT="0" distB="0" distL="0" distR="0" wp14:anchorId="55386FC3" wp14:editId="7124776F">
                  <wp:extent cx="1600200" cy="933450"/>
                  <wp:effectExtent l="0" t="0" r="0" b="0"/>
                  <wp:docPr id="6" name="il_fi" descr="http://us.cdn4.123rf.com/168nwm/prawny/prawny0510/prawny051000111/247770-man-squashed-inside-a-bu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4.123rf.com/168nwm/prawny/prawny0510/prawny051000111/247770-man-squashed-inside-a-bur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p>
        </w:tc>
      </w:tr>
    </w:tbl>
    <w:p w:rsidR="00A146D2" w:rsidRPr="00DE11A1" w:rsidRDefault="00A146D2" w:rsidP="00965878">
      <w:pPr>
        <w:pStyle w:val="ListParagraph"/>
        <w:rPr>
          <w:rFonts w:ascii="Arial" w:hAnsi="Arial" w:cs="Arial"/>
        </w:rPr>
      </w:pPr>
    </w:p>
    <w:p w:rsidR="00965878" w:rsidRDefault="00965878" w:rsidP="00965878">
      <w:pPr>
        <w:pStyle w:val="ListParagraph"/>
        <w:rPr>
          <w:rFonts w:ascii="Arial" w:hAnsi="Arial" w:cs="Arial"/>
          <w:lang w:val="en"/>
        </w:rPr>
      </w:pPr>
      <w:r w:rsidRPr="004C0931">
        <w:rPr>
          <w:rFonts w:ascii="Arial" w:hAnsi="Arial" w:cs="Arial"/>
          <w:lang w:val="en"/>
        </w:rPr>
        <w:t xml:space="preserve">Don’t’ become a laughing stock. </w:t>
      </w:r>
      <w:r>
        <w:rPr>
          <w:rFonts w:ascii="Arial" w:hAnsi="Arial" w:cs="Arial"/>
          <w:lang w:val="en"/>
        </w:rPr>
        <w:t xml:space="preserve">Check your work or get it checked and proofread by someone else.  </w:t>
      </w:r>
    </w:p>
    <w:p w:rsidR="00965878" w:rsidRPr="004C0931" w:rsidRDefault="00965878" w:rsidP="00965878">
      <w:pPr>
        <w:pStyle w:val="ListParagraph"/>
        <w:rPr>
          <w:rFonts w:ascii="Arial" w:hAnsi="Arial" w:cs="Arial"/>
        </w:rPr>
      </w:pPr>
    </w:p>
    <w:p w:rsidR="00965878" w:rsidRDefault="00965878" w:rsidP="00965878"/>
    <w:sectPr w:rsidR="0096587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728E"/>
    <w:multiLevelType w:val="hybridMultilevel"/>
    <w:tmpl w:val="85DE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9131F8"/>
    <w:multiLevelType w:val="hybridMultilevel"/>
    <w:tmpl w:val="85DE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BB27CC"/>
    <w:multiLevelType w:val="hybridMultilevel"/>
    <w:tmpl w:val="85DE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242081"/>
    <w:multiLevelType w:val="hybridMultilevel"/>
    <w:tmpl w:val="85DE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78"/>
    <w:rsid w:val="000969D3"/>
    <w:rsid w:val="00747C9B"/>
    <w:rsid w:val="00965878"/>
    <w:rsid w:val="009B55A4"/>
    <w:rsid w:val="00A146D2"/>
    <w:rsid w:val="00FD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878"/>
    <w:pPr>
      <w:ind w:left="720"/>
      <w:contextualSpacing/>
    </w:pPr>
  </w:style>
  <w:style w:type="character" w:customStyle="1" w:styleId="style341">
    <w:name w:val="style341"/>
    <w:basedOn w:val="DefaultParagraphFont"/>
    <w:rsid w:val="00965878"/>
    <w:rPr>
      <w:rFonts w:ascii="Arial" w:hAnsi="Arial" w:cs="Arial" w:hint="default"/>
      <w:sz w:val="24"/>
      <w:szCs w:val="24"/>
    </w:rPr>
  </w:style>
  <w:style w:type="table" w:styleId="TableGrid">
    <w:name w:val="Table Grid"/>
    <w:basedOn w:val="TableNormal"/>
    <w:uiPriority w:val="59"/>
    <w:rsid w:val="00FD7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FDD"/>
    <w:rPr>
      <w:rFonts w:ascii="Tahoma" w:hAnsi="Tahoma" w:cs="Tahoma"/>
      <w:sz w:val="16"/>
      <w:szCs w:val="16"/>
    </w:rPr>
  </w:style>
  <w:style w:type="character" w:customStyle="1" w:styleId="BalloonTextChar">
    <w:name w:val="Balloon Text Char"/>
    <w:basedOn w:val="DefaultParagraphFont"/>
    <w:link w:val="BalloonText"/>
    <w:uiPriority w:val="99"/>
    <w:semiHidden/>
    <w:rsid w:val="00FD7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878"/>
    <w:pPr>
      <w:ind w:left="720"/>
      <w:contextualSpacing/>
    </w:pPr>
  </w:style>
  <w:style w:type="character" w:customStyle="1" w:styleId="style341">
    <w:name w:val="style341"/>
    <w:basedOn w:val="DefaultParagraphFont"/>
    <w:rsid w:val="00965878"/>
    <w:rPr>
      <w:rFonts w:ascii="Arial" w:hAnsi="Arial" w:cs="Arial" w:hint="default"/>
      <w:sz w:val="24"/>
      <w:szCs w:val="24"/>
    </w:rPr>
  </w:style>
  <w:style w:type="table" w:styleId="TableGrid">
    <w:name w:val="Table Grid"/>
    <w:basedOn w:val="TableNormal"/>
    <w:uiPriority w:val="59"/>
    <w:rsid w:val="00FD7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FDD"/>
    <w:rPr>
      <w:rFonts w:ascii="Tahoma" w:hAnsi="Tahoma" w:cs="Tahoma"/>
      <w:sz w:val="16"/>
      <w:szCs w:val="16"/>
    </w:rPr>
  </w:style>
  <w:style w:type="character" w:customStyle="1" w:styleId="BalloonTextChar">
    <w:name w:val="Balloon Text Char"/>
    <w:basedOn w:val="DefaultParagraphFont"/>
    <w:link w:val="BalloonText"/>
    <w:uiPriority w:val="99"/>
    <w:semiHidden/>
    <w:rsid w:val="00FD7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Editor</dc:creator>
  <cp:lastModifiedBy>The Editor</cp:lastModifiedBy>
  <cp:revision>2</cp:revision>
  <dcterms:created xsi:type="dcterms:W3CDTF">2011-08-04T00:21:00Z</dcterms:created>
  <dcterms:modified xsi:type="dcterms:W3CDTF">2011-08-04T00:42:00Z</dcterms:modified>
</cp:coreProperties>
</file>